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6F" w:rsidRPr="00523F62" w:rsidRDefault="003D716F" w:rsidP="003D716F">
      <w:pPr>
        <w:jc w:val="center"/>
        <w:rPr>
          <w:rFonts w:ascii="Calibri" w:hAnsi="Calibri" w:cs="Calibri"/>
          <w:b/>
          <w:bCs/>
          <w:i/>
          <w:iCs/>
        </w:rPr>
      </w:pPr>
      <w:r w:rsidRPr="00523F62">
        <w:rPr>
          <w:rFonts w:ascii="Calibri" w:hAnsi="Calibri" w:cs="Calibri"/>
          <w:b/>
          <w:bCs/>
          <w:i/>
          <w:iCs/>
        </w:rPr>
        <w:t>ОБРАЗАЦ СТРУКТУРЕ ЦЕНЕ СА УПУТСТВОМ КАКО ДА СЕ ПОПУНИ</w:t>
      </w:r>
    </w:p>
    <w:p w:rsidR="003D716F" w:rsidRPr="00523F62" w:rsidRDefault="003D716F" w:rsidP="003D716F">
      <w:pPr>
        <w:rPr>
          <w:rFonts w:ascii="Calibri" w:hAnsi="Calibri" w:cs="Calibri"/>
          <w:b/>
          <w:bCs/>
          <w:i/>
          <w:iCs/>
        </w:rPr>
      </w:pPr>
    </w:p>
    <w:p w:rsidR="005F46AD" w:rsidRPr="00535611" w:rsidRDefault="005F46AD" w:rsidP="005F46AD">
      <w:pPr>
        <w:jc w:val="center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  <w:i/>
          <w:iCs/>
        </w:rPr>
        <w:t>Партија 1 – Рачунарска опрема</w:t>
      </w:r>
    </w:p>
    <w:p w:rsidR="003D716F" w:rsidRPr="00523F62" w:rsidRDefault="003D716F" w:rsidP="003D716F">
      <w:pPr>
        <w:rPr>
          <w:rFonts w:ascii="Calibri" w:hAnsi="Calibri" w:cs="Calibri"/>
          <w:b/>
          <w:bCs/>
          <w:i/>
          <w:iCs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3240"/>
        <w:gridCol w:w="900"/>
        <w:gridCol w:w="1232"/>
        <w:gridCol w:w="1417"/>
        <w:gridCol w:w="1418"/>
        <w:gridCol w:w="1417"/>
      </w:tblGrid>
      <w:tr w:rsidR="0074135B" w:rsidRPr="00523F62" w:rsidTr="0074135B">
        <w:tc>
          <w:tcPr>
            <w:tcW w:w="724" w:type="dxa"/>
            <w:vMerge w:val="restart"/>
            <w:vAlign w:val="center"/>
          </w:tcPr>
          <w:p w:rsidR="0074135B" w:rsidRPr="0074135B" w:rsidRDefault="0074135B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Р.бр.</w:t>
            </w:r>
          </w:p>
        </w:tc>
        <w:tc>
          <w:tcPr>
            <w:tcW w:w="3240" w:type="dxa"/>
            <w:vAlign w:val="center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Опис предмета набавке</w:t>
            </w:r>
          </w:p>
        </w:tc>
        <w:tc>
          <w:tcPr>
            <w:tcW w:w="900" w:type="dxa"/>
            <w:vAlign w:val="center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Јед. мере</w:t>
            </w:r>
          </w:p>
        </w:tc>
        <w:tc>
          <w:tcPr>
            <w:tcW w:w="1232" w:type="dxa"/>
            <w:vAlign w:val="center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Количина</w:t>
            </w:r>
          </w:p>
        </w:tc>
        <w:tc>
          <w:tcPr>
            <w:tcW w:w="1417" w:type="dxa"/>
            <w:vAlign w:val="center"/>
          </w:tcPr>
          <w:p w:rsidR="0074135B" w:rsidRPr="00523F62" w:rsidRDefault="0074135B" w:rsidP="00D35CF2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 xml:space="preserve">Јединична цена </w:t>
            </w:r>
            <w:r w:rsidR="00D35CF2">
              <w:rPr>
                <w:rFonts w:ascii="Calibri" w:hAnsi="Calibri" w:cs="Calibri"/>
                <w:lang w:val="sr-Cyrl-CS"/>
              </w:rPr>
              <w:t>без</w:t>
            </w:r>
            <w:r w:rsidRPr="00523F62">
              <w:rPr>
                <w:rFonts w:ascii="Calibri" w:hAnsi="Calibri" w:cs="Calibri"/>
                <w:lang w:val="sr-Cyrl-CS"/>
              </w:rPr>
              <w:t xml:space="preserve"> ПДВ-</w:t>
            </w:r>
            <w:r w:rsidR="00D35CF2">
              <w:rPr>
                <w:rFonts w:ascii="Calibri" w:hAnsi="Calibri" w:cs="Calibri"/>
                <w:lang w:val="sr-Cyrl-CS"/>
              </w:rPr>
              <w:t>а</w:t>
            </w:r>
          </w:p>
        </w:tc>
        <w:tc>
          <w:tcPr>
            <w:tcW w:w="1418" w:type="dxa"/>
            <w:vAlign w:val="center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>Укупна цена  без ПДВ-а</w:t>
            </w:r>
          </w:p>
        </w:tc>
        <w:tc>
          <w:tcPr>
            <w:tcW w:w="1417" w:type="dxa"/>
            <w:vAlign w:val="center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 w:rsidRPr="00523F62">
              <w:rPr>
                <w:rFonts w:ascii="Calibri" w:hAnsi="Calibri" w:cs="Calibri"/>
                <w:lang w:val="sr-Cyrl-CS"/>
              </w:rPr>
              <w:t>Укупна цена са ПДВ-ом</w:t>
            </w:r>
          </w:p>
        </w:tc>
      </w:tr>
      <w:tr w:rsidR="0074135B" w:rsidRPr="00523F62" w:rsidTr="0074135B">
        <w:trPr>
          <w:trHeight w:val="291"/>
        </w:trPr>
        <w:tc>
          <w:tcPr>
            <w:tcW w:w="724" w:type="dxa"/>
            <w:vMerge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</w:p>
        </w:tc>
        <w:tc>
          <w:tcPr>
            <w:tcW w:w="3240" w:type="dxa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1</w:t>
            </w:r>
          </w:p>
        </w:tc>
        <w:tc>
          <w:tcPr>
            <w:tcW w:w="900" w:type="dxa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2</w:t>
            </w:r>
          </w:p>
        </w:tc>
        <w:tc>
          <w:tcPr>
            <w:tcW w:w="1232" w:type="dxa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3</w:t>
            </w:r>
          </w:p>
        </w:tc>
        <w:tc>
          <w:tcPr>
            <w:tcW w:w="1417" w:type="dxa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8" w:type="dxa"/>
          </w:tcPr>
          <w:p w:rsidR="0074135B" w:rsidRPr="00523F62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5</w:t>
            </w:r>
            <w:r w:rsidRPr="00523F62">
              <w:rPr>
                <w:rFonts w:ascii="Calibri" w:hAnsi="Calibri" w:cs="Calibri"/>
                <w:lang w:val="sr-Cyrl-CS"/>
              </w:rPr>
              <w:t xml:space="preserve"> (</w:t>
            </w:r>
            <w:r w:rsidRPr="00523F62">
              <w:rPr>
                <w:rFonts w:ascii="Calibri" w:hAnsi="Calibri" w:cs="Calibri"/>
              </w:rPr>
              <w:t>3x4)</w:t>
            </w:r>
          </w:p>
        </w:tc>
        <w:tc>
          <w:tcPr>
            <w:tcW w:w="1417" w:type="dxa"/>
          </w:tcPr>
          <w:p w:rsidR="0074135B" w:rsidRPr="0074135B" w:rsidRDefault="0074135B" w:rsidP="00B812FF">
            <w:pPr>
              <w:pStyle w:val="TableContents"/>
              <w:jc w:val="center"/>
              <w:rPr>
                <w:rFonts w:ascii="Calibri" w:hAnsi="Calibri" w:cs="Calibri"/>
                <w:lang w:val="sr-Cyrl-CS"/>
              </w:rPr>
            </w:pPr>
            <w:r>
              <w:rPr>
                <w:rFonts w:ascii="Calibri" w:hAnsi="Calibri" w:cs="Calibri"/>
                <w:lang w:val="sr-Cyrl-CS"/>
              </w:rPr>
              <w:t>6=5+ПДВ</w:t>
            </w:r>
          </w:p>
        </w:tc>
      </w:tr>
      <w:tr w:rsidR="0074135B" w:rsidRPr="00523F62" w:rsidTr="0074135B">
        <w:trPr>
          <w:trHeight w:val="341"/>
        </w:trPr>
        <w:tc>
          <w:tcPr>
            <w:tcW w:w="724" w:type="dxa"/>
            <w:vAlign w:val="center"/>
          </w:tcPr>
          <w:p w:rsidR="0074135B" w:rsidRDefault="005F46AD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="0074135B"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74135B" w:rsidRPr="0074135B" w:rsidRDefault="0074135B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Лаптоп</w:t>
            </w:r>
          </w:p>
        </w:tc>
        <w:tc>
          <w:tcPr>
            <w:tcW w:w="900" w:type="dxa"/>
            <w:vAlign w:val="center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74135B" w:rsidRPr="005F46AD" w:rsidRDefault="005F46AD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4135B" w:rsidRPr="00523F62" w:rsidTr="0074135B">
        <w:trPr>
          <w:trHeight w:val="341"/>
        </w:trPr>
        <w:tc>
          <w:tcPr>
            <w:tcW w:w="724" w:type="dxa"/>
            <w:vAlign w:val="center"/>
          </w:tcPr>
          <w:p w:rsidR="0074135B" w:rsidRDefault="005F46AD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4135B"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74135B" w:rsidRDefault="0074135B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Монитор</w:t>
            </w:r>
          </w:p>
        </w:tc>
        <w:tc>
          <w:tcPr>
            <w:tcW w:w="900" w:type="dxa"/>
            <w:vAlign w:val="center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74135B" w:rsidRDefault="005F46AD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4135B" w:rsidRPr="00523F62" w:rsidTr="0074135B">
        <w:trPr>
          <w:trHeight w:val="341"/>
        </w:trPr>
        <w:tc>
          <w:tcPr>
            <w:tcW w:w="724" w:type="dxa"/>
            <w:vAlign w:val="center"/>
          </w:tcPr>
          <w:p w:rsidR="0074135B" w:rsidRDefault="005F46AD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4135B"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74135B" w:rsidRDefault="0074135B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Помоћни сервер</w:t>
            </w:r>
          </w:p>
        </w:tc>
        <w:tc>
          <w:tcPr>
            <w:tcW w:w="900" w:type="dxa"/>
            <w:vAlign w:val="center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4135B" w:rsidRPr="00523F62" w:rsidTr="0074135B">
        <w:trPr>
          <w:trHeight w:val="341"/>
        </w:trPr>
        <w:tc>
          <w:tcPr>
            <w:tcW w:w="724" w:type="dxa"/>
            <w:vAlign w:val="center"/>
          </w:tcPr>
          <w:p w:rsidR="0074135B" w:rsidRDefault="005F46AD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74135B"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74135B" w:rsidRDefault="0074135B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Радне станице</w:t>
            </w:r>
          </w:p>
        </w:tc>
        <w:tc>
          <w:tcPr>
            <w:tcW w:w="900" w:type="dxa"/>
            <w:vAlign w:val="center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74135B" w:rsidRDefault="005F46AD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4135B" w:rsidRPr="00523F62" w:rsidTr="0074135B">
        <w:trPr>
          <w:trHeight w:val="341"/>
        </w:trPr>
        <w:tc>
          <w:tcPr>
            <w:tcW w:w="724" w:type="dxa"/>
            <w:vAlign w:val="center"/>
          </w:tcPr>
          <w:p w:rsidR="0074135B" w:rsidRDefault="005F46AD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74135B"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74135B" w:rsidRDefault="0074135B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Главни сервер</w:t>
            </w:r>
          </w:p>
        </w:tc>
        <w:tc>
          <w:tcPr>
            <w:tcW w:w="900" w:type="dxa"/>
            <w:vAlign w:val="center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74135B" w:rsidRPr="00523F62" w:rsidTr="0074135B">
        <w:trPr>
          <w:trHeight w:val="341"/>
        </w:trPr>
        <w:tc>
          <w:tcPr>
            <w:tcW w:w="724" w:type="dxa"/>
            <w:vAlign w:val="center"/>
          </w:tcPr>
          <w:p w:rsidR="0074135B" w:rsidRDefault="005F46AD" w:rsidP="0074135B">
            <w:pPr>
              <w:pStyle w:val="TableContents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  <w:r w:rsidR="0074135B">
              <w:rPr>
                <w:rFonts w:ascii="Calibri" w:hAnsi="Calibri" w:cs="Calibri"/>
              </w:rPr>
              <w:t>.</w:t>
            </w:r>
          </w:p>
        </w:tc>
        <w:tc>
          <w:tcPr>
            <w:tcW w:w="3240" w:type="dxa"/>
            <w:vAlign w:val="center"/>
          </w:tcPr>
          <w:p w:rsidR="0074135B" w:rsidRPr="0074135B" w:rsidRDefault="005F46AD" w:rsidP="0074135B">
            <w:pPr>
              <w:pStyle w:val="TableContents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Swich</w:t>
            </w:r>
          </w:p>
        </w:tc>
        <w:tc>
          <w:tcPr>
            <w:tcW w:w="900" w:type="dxa"/>
            <w:vAlign w:val="center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ком.</w:t>
            </w:r>
          </w:p>
        </w:tc>
        <w:tc>
          <w:tcPr>
            <w:tcW w:w="1232" w:type="dxa"/>
          </w:tcPr>
          <w:p w:rsidR="0074135B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</w:tcPr>
          <w:p w:rsidR="0074135B" w:rsidRPr="00523F62" w:rsidRDefault="0074135B" w:rsidP="0074135B">
            <w:pPr>
              <w:pStyle w:val="TableContents"/>
              <w:snapToGrid w:val="0"/>
              <w:jc w:val="center"/>
              <w:rPr>
                <w:rFonts w:ascii="Calibri" w:hAnsi="Calibri" w:cs="Calibri"/>
              </w:rPr>
            </w:pPr>
          </w:p>
        </w:tc>
      </w:tr>
      <w:tr w:rsidR="003D716F" w:rsidRPr="00523F62" w:rsidTr="00B812FF">
        <w:trPr>
          <w:trHeight w:val="675"/>
        </w:trPr>
        <w:tc>
          <w:tcPr>
            <w:tcW w:w="7513" w:type="dxa"/>
            <w:gridSpan w:val="5"/>
            <w:shd w:val="clear" w:color="auto" w:fill="auto"/>
            <w:vAlign w:val="center"/>
          </w:tcPr>
          <w:p w:rsidR="003D716F" w:rsidRPr="00523F62" w:rsidRDefault="003D716F" w:rsidP="00B812FF">
            <w:pPr>
              <w:pStyle w:val="TableContents"/>
              <w:snapToGrid w:val="0"/>
              <w:rPr>
                <w:rFonts w:ascii="Calibri" w:hAnsi="Calibri" w:cs="Calibri"/>
                <w:b/>
                <w:i/>
              </w:rPr>
            </w:pPr>
            <w:r w:rsidRPr="00523F62">
              <w:rPr>
                <w:rFonts w:ascii="Calibri" w:hAnsi="Calibri" w:cs="Calibri"/>
                <w:b/>
                <w:i/>
              </w:rPr>
              <w:t xml:space="preserve">УКУПНО:  </w:t>
            </w:r>
          </w:p>
        </w:tc>
        <w:tc>
          <w:tcPr>
            <w:tcW w:w="1418" w:type="dxa"/>
            <w:shd w:val="clear" w:color="auto" w:fill="C6D9F1"/>
          </w:tcPr>
          <w:p w:rsidR="003D716F" w:rsidRPr="00523F62" w:rsidRDefault="003D716F" w:rsidP="00B812FF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417" w:type="dxa"/>
            <w:shd w:val="clear" w:color="auto" w:fill="C6D9F1"/>
          </w:tcPr>
          <w:p w:rsidR="003D716F" w:rsidRPr="00523F62" w:rsidRDefault="003D716F" w:rsidP="00B812FF">
            <w:pPr>
              <w:pStyle w:val="TableContents"/>
              <w:snapToGrid w:val="0"/>
              <w:rPr>
                <w:rFonts w:ascii="Calibri" w:hAnsi="Calibri" w:cs="Calibri"/>
              </w:rPr>
            </w:pPr>
          </w:p>
        </w:tc>
      </w:tr>
    </w:tbl>
    <w:p w:rsidR="003D716F" w:rsidRPr="00523F62" w:rsidRDefault="003D716F" w:rsidP="003D716F">
      <w:pPr>
        <w:rPr>
          <w:rFonts w:ascii="Calibri" w:hAnsi="Calibri" w:cs="Calibri"/>
        </w:rPr>
      </w:pPr>
    </w:p>
    <w:p w:rsidR="003D716F" w:rsidRPr="00523F62" w:rsidRDefault="003D716F" w:rsidP="003D716F">
      <w:pPr>
        <w:ind w:left="360"/>
        <w:jc w:val="both"/>
        <w:rPr>
          <w:rFonts w:ascii="Calibri" w:hAnsi="Calibri" w:cs="Calibri"/>
          <w:b/>
          <w:bCs/>
          <w:iCs/>
          <w:u w:val="single"/>
        </w:rPr>
      </w:pP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Упутство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за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попуњавање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обрасца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структуре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 </w:t>
      </w:r>
      <w:proofErr w:type="spellStart"/>
      <w:r w:rsidRPr="00523F62">
        <w:rPr>
          <w:rFonts w:ascii="Calibri" w:hAnsi="Calibri" w:cs="Calibri"/>
          <w:b/>
          <w:bCs/>
          <w:iCs/>
          <w:u w:val="single"/>
        </w:rPr>
        <w:t>цене</w:t>
      </w:r>
      <w:proofErr w:type="spellEnd"/>
      <w:r w:rsidRPr="00523F62">
        <w:rPr>
          <w:rFonts w:ascii="Calibri" w:hAnsi="Calibri" w:cs="Calibri"/>
          <w:b/>
          <w:bCs/>
          <w:iCs/>
          <w:u w:val="single"/>
        </w:rPr>
        <w:t xml:space="preserve">: </w:t>
      </w:r>
    </w:p>
    <w:p w:rsidR="003D716F" w:rsidRPr="00523F62" w:rsidRDefault="003D716F" w:rsidP="003D716F">
      <w:pPr>
        <w:ind w:left="360"/>
        <w:jc w:val="both"/>
        <w:rPr>
          <w:rFonts w:ascii="Calibri" w:hAnsi="Calibri" w:cs="Calibri"/>
          <w:bCs/>
          <w:iCs/>
          <w:color w:val="002060"/>
        </w:rPr>
      </w:pPr>
    </w:p>
    <w:p w:rsidR="003D716F" w:rsidRPr="00523F62" w:rsidRDefault="003D716F" w:rsidP="003D716F">
      <w:pPr>
        <w:pStyle w:val="ListParagraph1"/>
        <w:tabs>
          <w:tab w:val="left" w:pos="90"/>
        </w:tabs>
        <w:ind w:left="0"/>
        <w:jc w:val="both"/>
        <w:rPr>
          <w:rFonts w:ascii="Calibri" w:hAnsi="Calibri" w:cs="Calibri"/>
          <w:bCs/>
          <w:iCs/>
          <w:lang w:val="sr-Cyrl-CS"/>
        </w:rPr>
      </w:pPr>
      <w:proofErr w:type="spellStart"/>
      <w:r w:rsidRPr="00523F62">
        <w:rPr>
          <w:rFonts w:ascii="Calibri" w:hAnsi="Calibri" w:cs="Calibri"/>
          <w:bCs/>
          <w:iCs/>
        </w:rPr>
        <w:t>Понуђач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треба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да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попун</w:t>
      </w:r>
      <w:proofErr w:type="spellEnd"/>
      <w:r w:rsidRPr="00523F62">
        <w:rPr>
          <w:rFonts w:ascii="Calibri" w:hAnsi="Calibri" w:cs="Calibri"/>
          <w:bCs/>
          <w:iCs/>
          <w:lang w:val="sr-Cyrl-CS"/>
        </w:rPr>
        <w:t>и</w:t>
      </w:r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образац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структуре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r w:rsidRPr="00523F62">
        <w:rPr>
          <w:rFonts w:ascii="Calibri" w:hAnsi="Calibri" w:cs="Calibri"/>
          <w:bCs/>
          <w:iCs/>
          <w:lang w:val="sr-Cyrl-CS"/>
        </w:rPr>
        <w:t>на следећи начин</w:t>
      </w:r>
      <w:r w:rsidRPr="00523F62">
        <w:rPr>
          <w:rFonts w:ascii="Calibri" w:hAnsi="Calibri" w:cs="Calibri"/>
          <w:bCs/>
          <w:iCs/>
        </w:rPr>
        <w:t>:</w:t>
      </w:r>
    </w:p>
    <w:p w:rsidR="003D716F" w:rsidRPr="00523F62" w:rsidRDefault="003D716F" w:rsidP="003D716F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jc w:val="both"/>
        <w:rPr>
          <w:rFonts w:ascii="Calibri" w:hAnsi="Calibri" w:cs="Calibri"/>
          <w:bCs/>
          <w:iCs/>
          <w:lang w:val="sr-Cyrl-CS"/>
        </w:rPr>
      </w:pPr>
      <w:r w:rsidRPr="00523F62">
        <w:rPr>
          <w:rFonts w:ascii="Calibri" w:hAnsi="Calibri" w:cs="Calibri"/>
          <w:bCs/>
          <w:iCs/>
          <w:lang w:val="sr-Cyrl-CS"/>
        </w:rPr>
        <w:t xml:space="preserve">у колони </w:t>
      </w:r>
      <w:r w:rsidRPr="00523F62">
        <w:rPr>
          <w:rFonts w:ascii="Calibri" w:hAnsi="Calibri" w:cs="Calibri"/>
          <w:bCs/>
          <w:iCs/>
        </w:rPr>
        <w:t xml:space="preserve">4. </w:t>
      </w:r>
      <w:proofErr w:type="spellStart"/>
      <w:r w:rsidRPr="00523F62">
        <w:rPr>
          <w:rFonts w:ascii="Calibri" w:hAnsi="Calibri" w:cs="Calibri"/>
          <w:bCs/>
          <w:iCs/>
        </w:rPr>
        <w:t>уписати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колико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износи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јединична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ПДВ-а, </w:t>
      </w:r>
      <w:proofErr w:type="spellStart"/>
      <w:r w:rsidRPr="00523F62">
        <w:rPr>
          <w:rFonts w:ascii="Calibri" w:hAnsi="Calibri" w:cs="Calibri"/>
          <w:bCs/>
          <w:iCs/>
        </w:rPr>
        <w:t>за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тражени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предмет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јавне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набавке</w:t>
      </w:r>
      <w:proofErr w:type="spellEnd"/>
      <w:r w:rsidRPr="00523F62">
        <w:rPr>
          <w:rFonts w:ascii="Calibri" w:hAnsi="Calibri" w:cs="Calibri"/>
          <w:bCs/>
          <w:iCs/>
        </w:rPr>
        <w:t>;</w:t>
      </w:r>
    </w:p>
    <w:p w:rsidR="003D716F" w:rsidRPr="00523F62" w:rsidRDefault="003D716F" w:rsidP="003D716F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jc w:val="both"/>
        <w:rPr>
          <w:rFonts w:ascii="Calibri" w:hAnsi="Calibri" w:cs="Calibri"/>
          <w:bCs/>
          <w:iCs/>
          <w:color w:val="auto"/>
          <w:lang w:val="sr-Cyrl-CS"/>
        </w:rPr>
      </w:pPr>
      <w:r w:rsidRPr="00523F62">
        <w:rPr>
          <w:rFonts w:ascii="Calibri" w:hAnsi="Calibri" w:cs="Calibri"/>
          <w:bCs/>
          <w:iCs/>
        </w:rPr>
        <w:t xml:space="preserve">у колони </w:t>
      </w:r>
      <w:r w:rsidR="0074135B">
        <w:rPr>
          <w:rFonts w:ascii="Calibri" w:hAnsi="Calibri" w:cs="Calibri"/>
          <w:bCs/>
          <w:iCs/>
        </w:rPr>
        <w:t>5</w:t>
      </w:r>
      <w:r w:rsidRPr="00523F62">
        <w:rPr>
          <w:rFonts w:ascii="Calibri" w:hAnsi="Calibri" w:cs="Calibri"/>
          <w:bCs/>
          <w:iCs/>
        </w:rPr>
        <w:t xml:space="preserve">. </w:t>
      </w:r>
      <w:proofErr w:type="spellStart"/>
      <w:r w:rsidRPr="00523F62">
        <w:rPr>
          <w:rFonts w:ascii="Calibri" w:hAnsi="Calibri" w:cs="Calibri"/>
          <w:bCs/>
          <w:iCs/>
        </w:rPr>
        <w:t>уписати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укупн</w:t>
      </w:r>
      <w:r w:rsidR="0074135B">
        <w:rPr>
          <w:rFonts w:ascii="Calibri" w:hAnsi="Calibri" w:cs="Calibri"/>
          <w:bCs/>
          <w:iCs/>
        </w:rPr>
        <w:t>у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 </w:t>
      </w:r>
      <w:proofErr w:type="spellStart"/>
      <w:r w:rsidRPr="00523F62">
        <w:rPr>
          <w:rFonts w:ascii="Calibri" w:hAnsi="Calibri" w:cs="Calibri"/>
          <w:bCs/>
          <w:iCs/>
        </w:rPr>
        <w:t>за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тражени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предмет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јавне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набавке</w:t>
      </w:r>
      <w:proofErr w:type="spellEnd"/>
      <w:r w:rsidRPr="00523F62">
        <w:rPr>
          <w:rFonts w:ascii="Calibri" w:hAnsi="Calibri" w:cs="Calibri"/>
          <w:bCs/>
          <w:iCs/>
        </w:rPr>
        <w:t xml:space="preserve"> и </w:t>
      </w:r>
      <w:proofErr w:type="spellStart"/>
      <w:r w:rsidRPr="00523F62">
        <w:rPr>
          <w:rFonts w:ascii="Calibri" w:hAnsi="Calibri" w:cs="Calibri"/>
          <w:bCs/>
          <w:iCs/>
        </w:rPr>
        <w:t>то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тако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што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ће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помножити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јединичну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цену</w:t>
      </w:r>
      <w:proofErr w:type="spellEnd"/>
      <w:r w:rsidRPr="00523F62">
        <w:rPr>
          <w:rFonts w:ascii="Calibri" w:hAnsi="Calibri" w:cs="Calibri"/>
          <w:bCs/>
          <w:iCs/>
        </w:rPr>
        <w:t xml:space="preserve"> </w:t>
      </w:r>
      <w:proofErr w:type="spellStart"/>
      <w:r w:rsidRPr="00523F62">
        <w:rPr>
          <w:rFonts w:ascii="Calibri" w:hAnsi="Calibri" w:cs="Calibri"/>
          <w:bCs/>
          <w:iCs/>
        </w:rPr>
        <w:t>без</w:t>
      </w:r>
      <w:proofErr w:type="spellEnd"/>
      <w:r w:rsidRPr="00523F62">
        <w:rPr>
          <w:rFonts w:ascii="Calibri" w:hAnsi="Calibri" w:cs="Calibri"/>
          <w:bCs/>
          <w:iCs/>
        </w:rPr>
        <w:t xml:space="preserve"> ПДВ-а </w:t>
      </w:r>
      <w:proofErr w:type="spellStart"/>
      <w:r w:rsidR="00A43B9F">
        <w:rPr>
          <w:rFonts w:ascii="Calibri" w:hAnsi="Calibri" w:cs="Calibri"/>
          <w:bCs/>
          <w:iCs/>
        </w:rPr>
        <w:t>са</w:t>
      </w:r>
      <w:proofErr w:type="spellEnd"/>
      <w:r w:rsidR="00A43B9F">
        <w:rPr>
          <w:rFonts w:ascii="Calibri" w:hAnsi="Calibri" w:cs="Calibri"/>
          <w:bCs/>
          <w:iCs/>
        </w:rPr>
        <w:t xml:space="preserve"> траженом количином,</w:t>
      </w:r>
    </w:p>
    <w:p w:rsidR="006E0985" w:rsidRPr="006E0985" w:rsidRDefault="003D716F" w:rsidP="006E0985">
      <w:pPr>
        <w:pStyle w:val="ListParagraph1"/>
        <w:numPr>
          <w:ilvl w:val="0"/>
          <w:numId w:val="1"/>
        </w:numPr>
        <w:tabs>
          <w:tab w:val="left" w:pos="0"/>
          <w:tab w:val="left" w:pos="90"/>
        </w:tabs>
        <w:ind w:left="90" w:firstLine="270"/>
        <w:jc w:val="both"/>
        <w:rPr>
          <w:rFonts w:ascii="Calibri" w:hAnsi="Calibri" w:cs="Calibri"/>
        </w:rPr>
      </w:pPr>
      <w:r w:rsidRPr="00A43B9F">
        <w:rPr>
          <w:rFonts w:ascii="Calibri" w:hAnsi="Calibri" w:cs="Calibri"/>
          <w:bCs/>
          <w:iCs/>
          <w:color w:val="auto"/>
          <w:lang w:val="sr-Cyrl-CS"/>
        </w:rPr>
        <w:t xml:space="preserve">у колони </w:t>
      </w:r>
      <w:r w:rsidR="0074135B" w:rsidRPr="00A43B9F">
        <w:rPr>
          <w:rFonts w:ascii="Calibri" w:hAnsi="Calibri" w:cs="Calibri"/>
          <w:bCs/>
          <w:iCs/>
          <w:color w:val="auto"/>
          <w:lang w:val="sr-Cyrl-CS"/>
        </w:rPr>
        <w:t>6</w:t>
      </w:r>
      <w:r w:rsidRPr="00A43B9F">
        <w:rPr>
          <w:rFonts w:ascii="Calibri" w:hAnsi="Calibri" w:cs="Calibri"/>
          <w:bCs/>
          <w:iCs/>
          <w:color w:val="auto"/>
        </w:rPr>
        <w:t xml:space="preserve">.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уписати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колико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износи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укупна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цена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са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ПДВ-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ом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за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тражени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A43B9F">
        <w:rPr>
          <w:rFonts w:ascii="Calibri" w:hAnsi="Calibri" w:cs="Calibri"/>
          <w:bCs/>
          <w:iCs/>
          <w:color w:val="auto"/>
        </w:rPr>
        <w:t>предмет</w:t>
      </w:r>
      <w:proofErr w:type="spellEnd"/>
      <w:r w:rsidRPr="00A43B9F">
        <w:rPr>
          <w:rFonts w:ascii="Calibri" w:hAnsi="Calibri" w:cs="Calibri"/>
          <w:bCs/>
          <w:iCs/>
          <w:color w:val="auto"/>
        </w:rPr>
        <w:t xml:space="preserve"> </w:t>
      </w:r>
      <w:r w:rsidR="006E0985">
        <w:rPr>
          <w:rFonts w:ascii="Calibri" w:hAnsi="Calibri" w:cs="Calibri"/>
          <w:bCs/>
          <w:iCs/>
          <w:color w:val="auto"/>
        </w:rPr>
        <w:t xml:space="preserve">    </w:t>
      </w:r>
    </w:p>
    <w:p w:rsidR="005F46AD" w:rsidRDefault="006E0985" w:rsidP="008A7735">
      <w:pPr>
        <w:pStyle w:val="ListParagraph1"/>
        <w:tabs>
          <w:tab w:val="left" w:pos="0"/>
          <w:tab w:val="left" w:pos="9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iCs/>
          <w:color w:val="auto"/>
        </w:rPr>
        <w:t xml:space="preserve">       </w:t>
      </w:r>
      <w:proofErr w:type="spellStart"/>
      <w:proofErr w:type="gramStart"/>
      <w:r w:rsidR="003D716F" w:rsidRPr="00A43B9F">
        <w:rPr>
          <w:rFonts w:ascii="Calibri" w:hAnsi="Calibri" w:cs="Calibri"/>
          <w:bCs/>
          <w:iCs/>
          <w:color w:val="auto"/>
        </w:rPr>
        <w:t>јавне</w:t>
      </w:r>
      <w:proofErr w:type="spellEnd"/>
      <w:r w:rsidR="003D716F" w:rsidRPr="00A43B9F">
        <w:rPr>
          <w:rFonts w:ascii="Calibri" w:hAnsi="Calibri" w:cs="Calibri"/>
          <w:bCs/>
          <w:iCs/>
          <w:color w:val="auto"/>
        </w:rPr>
        <w:t xml:space="preserve"> </w:t>
      </w:r>
      <w:r w:rsidR="00A43B9F" w:rsidRPr="006E0985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="003D716F" w:rsidRPr="006E0985">
        <w:rPr>
          <w:rFonts w:ascii="Calibri" w:hAnsi="Calibri" w:cs="Calibri"/>
          <w:bCs/>
          <w:iCs/>
          <w:color w:val="auto"/>
        </w:rPr>
        <w:t>набавке</w:t>
      </w:r>
      <w:proofErr w:type="spellEnd"/>
      <w:proofErr w:type="gramEnd"/>
      <w:r w:rsidR="00A43B9F" w:rsidRPr="006E0985">
        <w:rPr>
          <w:rFonts w:ascii="Calibri" w:hAnsi="Calibri" w:cs="Calibri"/>
          <w:bCs/>
          <w:iCs/>
          <w:color w:val="auto"/>
        </w:rPr>
        <w:t>.</w:t>
      </w: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Default="005F46AD" w:rsidP="003D716F">
      <w:pPr>
        <w:jc w:val="both"/>
        <w:rPr>
          <w:rFonts w:ascii="Calibri" w:hAnsi="Calibri" w:cs="Calibri"/>
        </w:rPr>
      </w:pPr>
    </w:p>
    <w:p w:rsidR="005F46AD" w:rsidRPr="00523F62" w:rsidRDefault="005F46AD" w:rsidP="003D716F">
      <w:pPr>
        <w:jc w:val="both"/>
        <w:rPr>
          <w:rFonts w:ascii="Calibri" w:hAnsi="Calibri" w:cs="Calibri"/>
        </w:rPr>
      </w:pPr>
    </w:p>
    <w:sectPr w:rsidR="005F46AD" w:rsidRPr="00523F62" w:rsidSect="00DC1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A0339"/>
    <w:rsid w:val="00034F4A"/>
    <w:rsid w:val="000A0339"/>
    <w:rsid w:val="002E2E10"/>
    <w:rsid w:val="003D716F"/>
    <w:rsid w:val="005F46AD"/>
    <w:rsid w:val="006D639E"/>
    <w:rsid w:val="006E0985"/>
    <w:rsid w:val="0074135B"/>
    <w:rsid w:val="008A7735"/>
    <w:rsid w:val="008C5FCA"/>
    <w:rsid w:val="00A43B9F"/>
    <w:rsid w:val="00A75516"/>
    <w:rsid w:val="00BA2B2B"/>
    <w:rsid w:val="00C2144A"/>
    <w:rsid w:val="00D35CF2"/>
    <w:rsid w:val="00DC1CFE"/>
    <w:rsid w:val="00E53991"/>
    <w:rsid w:val="00EC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16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D71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D716F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ListParagraph1">
    <w:name w:val="List Paragraph1"/>
    <w:basedOn w:val="Normal"/>
    <w:uiPriority w:val="34"/>
    <w:qFormat/>
    <w:rsid w:val="003D716F"/>
    <w:pPr>
      <w:ind w:left="720"/>
    </w:pPr>
  </w:style>
  <w:style w:type="paragraph" w:customStyle="1" w:styleId="TableContents">
    <w:name w:val="Table Contents"/>
    <w:basedOn w:val="Normal"/>
    <w:rsid w:val="003D71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Korisnik</cp:lastModifiedBy>
  <cp:revision>25</cp:revision>
  <dcterms:created xsi:type="dcterms:W3CDTF">2020-09-17T08:31:00Z</dcterms:created>
  <dcterms:modified xsi:type="dcterms:W3CDTF">2020-10-01T09:11:00Z</dcterms:modified>
</cp:coreProperties>
</file>