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4D7DE6" w14:textId="77777777" w:rsidR="0003032E" w:rsidRPr="00825534" w:rsidRDefault="00000000">
      <w:pPr>
        <w:jc w:val="center"/>
        <w:rPr>
          <w:b/>
          <w:szCs w:val="24"/>
          <w:lang w:eastAsia="en-US"/>
        </w:rPr>
      </w:pPr>
      <w:r>
        <w:rPr>
          <w:noProof/>
          <w:szCs w:val="24"/>
        </w:rPr>
        <w:pict w14:anchorId="28ABA4B8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1pt;margin-top:-20.8pt;width:512.25pt;height:76.7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">
            <v:textbox inset="1.4pt,2.85pt,1.4pt,2.85pt">
              <w:txbxContent>
                <w:p w14:paraId="6B15C95B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14:paraId="3DDA942E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14:paraId="057386C0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14:paraId="3C0525A7" w14:textId="13408243" w:rsidR="0003032E" w:rsidRPr="00A511D0" w:rsidRDefault="0000164B" w:rsidP="00A511D0">
                  <w:pPr>
                    <w:jc w:val="center"/>
                    <w:rPr>
                      <w:szCs w:val="24"/>
                      <w:lang w:val="sr-Cyrl-CS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и програма </w:t>
                  </w:r>
                  <w:r w:rsidRPr="00825534">
                    <w:rPr>
                      <w:szCs w:val="24"/>
                      <w:lang w:val="sr-Cyrl-CS"/>
                    </w:rPr>
                    <w:t>које реализују удружења у 20</w:t>
                  </w:r>
                  <w:r w:rsidR="00825534">
                    <w:rPr>
                      <w:szCs w:val="24"/>
                      <w:lang w:val="sr-Cyrl-CS"/>
                    </w:rPr>
                    <w:t>2</w:t>
                  </w:r>
                  <w:r w:rsidR="00A511D0">
                    <w:rPr>
                      <w:szCs w:val="24"/>
                      <w:lang w:val="sr-Cyrl-CS"/>
                    </w:rPr>
                    <w:t>4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14:paraId="2C825076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ГЛАВНИ НАРАТИВНИ ИЗВЕШТАЈ</w:t>
                  </w:r>
                </w:p>
                <w:p w14:paraId="1E557BB6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</w:txbxContent>
            </v:textbox>
          </v:shape>
        </w:pict>
      </w:r>
    </w:p>
    <w:p w14:paraId="07E39F6C" w14:textId="77777777" w:rsidR="0003032E" w:rsidRPr="00825534" w:rsidRDefault="0003032E">
      <w:pPr>
        <w:jc w:val="center"/>
        <w:rPr>
          <w:b/>
          <w:szCs w:val="24"/>
          <w:lang w:eastAsia="en-US"/>
        </w:rPr>
      </w:pPr>
    </w:p>
    <w:p w14:paraId="4267B4EC" w14:textId="77777777" w:rsidR="0003032E" w:rsidRPr="00825534" w:rsidRDefault="0003032E">
      <w:pPr>
        <w:jc w:val="center"/>
        <w:rPr>
          <w:b/>
          <w:szCs w:val="24"/>
          <w:lang w:eastAsia="en-US"/>
        </w:rPr>
      </w:pPr>
    </w:p>
    <w:p w14:paraId="1F948E8A" w14:textId="77777777" w:rsidR="0003032E" w:rsidRPr="00825534" w:rsidRDefault="0003032E">
      <w:pPr>
        <w:jc w:val="center"/>
        <w:rPr>
          <w:b/>
          <w:szCs w:val="24"/>
        </w:rPr>
      </w:pPr>
    </w:p>
    <w:p w14:paraId="212CFE94" w14:textId="77777777" w:rsidR="0003032E" w:rsidRPr="00825534" w:rsidRDefault="0003032E" w:rsidP="00825534">
      <w:pPr>
        <w:rPr>
          <w:b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218"/>
      </w:tblGrid>
      <w:tr w:rsidR="0003032E" w:rsidRPr="00825534" w14:paraId="6DE99A30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2F4151" w14:textId="77777777"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удружења</w:t>
            </w:r>
            <w:r w:rsidRPr="00825534">
              <w:rPr>
                <w:szCs w:val="24"/>
                <w:lang w:val="sr-Cyrl-CS"/>
              </w:rPr>
              <w:t>:</w:t>
            </w:r>
          </w:p>
        </w:tc>
      </w:tr>
      <w:tr w:rsidR="0003032E" w:rsidRPr="00825534" w14:paraId="4F04EE98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CD1481" w14:textId="77777777"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одобреног програма</w:t>
            </w:r>
            <w:r w:rsidRPr="00825534">
              <w:rPr>
                <w:szCs w:val="24"/>
              </w:rPr>
              <w:t>/</w:t>
            </w:r>
            <w:r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14:paraId="17987674" w14:textId="77777777" w:rsidR="0003032E" w:rsidRPr="00825534" w:rsidRDefault="0003032E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0507C342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B422EBD" w14:textId="77777777"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Износ добијених финансијских средстава:</w:t>
            </w:r>
          </w:p>
        </w:tc>
      </w:tr>
      <w:tr w:rsidR="0003032E" w:rsidRPr="00825534" w14:paraId="2F99903B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DA701B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14:paraId="780B66F7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687A038B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2BE6E867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546E8963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14:paraId="3A8993FC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3EE52D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утицај програмске активности на ваше удружење, учеснике и кориснике програма. Пружите неки доказ или показатељ:</w:t>
            </w:r>
          </w:p>
          <w:p w14:paraId="54EABC99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4C521DD6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054F75EF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546C0779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4F6788E5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51FB8E29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59CAF4D4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AFF0343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све догађаје, обрађене теме, број учесника, нове контакте које сте остварили током реализације програма:</w:t>
            </w:r>
          </w:p>
          <w:p w14:paraId="342CFD94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3D08E13F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18B5F67F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17BE19FD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72F7CD0F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2782A399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14:paraId="6305D401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1F5775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постигнуте циљеве програма</w:t>
            </w:r>
          </w:p>
          <w:p w14:paraId="7F6B19AA" w14:textId="77777777" w:rsidR="0003032E" w:rsidRPr="00825534" w:rsidRDefault="0003032E">
            <w:pPr>
              <w:rPr>
                <w:szCs w:val="24"/>
                <w:lang w:val="ru-RU"/>
              </w:rPr>
            </w:pPr>
          </w:p>
          <w:p w14:paraId="4AC479C1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6E7FC9A3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37675AF7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13198D2D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5649A9D9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7AAA86D5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A312F6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Проблеми на које сте наилазили током реализације програма и како сте их решавали:</w:t>
            </w:r>
          </w:p>
          <w:p w14:paraId="181B5717" w14:textId="77777777" w:rsidR="0003032E" w:rsidRPr="00825534" w:rsidRDefault="0003032E">
            <w:pPr>
              <w:rPr>
                <w:szCs w:val="24"/>
                <w:lang w:val="sr-Cyrl-CS"/>
              </w:rPr>
            </w:pPr>
          </w:p>
          <w:p w14:paraId="6BE8BA3C" w14:textId="77777777" w:rsidR="0003032E" w:rsidRDefault="0003032E">
            <w:pPr>
              <w:rPr>
                <w:szCs w:val="24"/>
              </w:rPr>
            </w:pPr>
          </w:p>
          <w:p w14:paraId="5A3D886E" w14:textId="77777777" w:rsidR="00825534" w:rsidRDefault="00825534">
            <w:pPr>
              <w:rPr>
                <w:szCs w:val="24"/>
              </w:rPr>
            </w:pPr>
          </w:p>
          <w:p w14:paraId="05A7CEE3" w14:textId="77777777" w:rsidR="00825534" w:rsidRDefault="00825534">
            <w:pPr>
              <w:rPr>
                <w:szCs w:val="24"/>
              </w:rPr>
            </w:pPr>
          </w:p>
          <w:p w14:paraId="11B895A9" w14:textId="77777777" w:rsidR="00825534" w:rsidRDefault="00825534">
            <w:pPr>
              <w:rPr>
                <w:szCs w:val="24"/>
              </w:rPr>
            </w:pPr>
          </w:p>
          <w:p w14:paraId="71523AE6" w14:textId="77777777" w:rsidR="00825534" w:rsidRPr="00825534" w:rsidRDefault="00825534">
            <w:pPr>
              <w:rPr>
                <w:szCs w:val="24"/>
              </w:rPr>
            </w:pPr>
          </w:p>
        </w:tc>
      </w:tr>
      <w:tr w:rsidR="0003032E" w:rsidRPr="00825534" w14:paraId="29F5FDBE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B038E30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lastRenderedPageBreak/>
              <w:t>Опишите очекиван утицај који ће имати ваш програм у односу на циљну групу и/или локацију где је програм спроведен:</w:t>
            </w:r>
          </w:p>
          <w:p w14:paraId="5272CE88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196A246E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18044E74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78427E58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71470C1E" w14:textId="77777777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141A98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Додатни коментари, предлози или сугестије које би биле корисне за унапређење програма:</w:t>
            </w:r>
          </w:p>
          <w:p w14:paraId="674D1860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13AD0EF1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7122F4E3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6519914A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20E7A238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</w:tbl>
    <w:p w14:paraId="4DA8C991" w14:textId="77777777" w:rsidR="0003032E" w:rsidRPr="00825534" w:rsidRDefault="0003032E">
      <w:pPr>
        <w:jc w:val="center"/>
        <w:rPr>
          <w:b/>
          <w:szCs w:val="24"/>
          <w:lang w:val="ru-RU"/>
        </w:rPr>
      </w:pPr>
    </w:p>
    <w:p w14:paraId="5F49A474" w14:textId="77777777" w:rsidR="0003032E" w:rsidRPr="00825534" w:rsidRDefault="00000000">
      <w:pPr>
        <w:rPr>
          <w:b/>
          <w:szCs w:val="24"/>
          <w:lang w:val="ru-RU"/>
        </w:rPr>
      </w:pPr>
      <w:r>
        <w:rPr>
          <w:noProof/>
          <w:szCs w:val="24"/>
        </w:rPr>
        <w:pict w14:anchorId="5BDAE7F4">
          <v:shape id="Text Box 3" o:spid="_x0000_s1027" type="#_x0000_t202" style="position:absolute;margin-left:-6.35pt;margin-top:5.6pt;width:512.25pt;height:90.35pt;z-index:-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">
            <v:textbox inset="1.4pt,2.85pt,1.4pt,2.85pt">
              <w:txbxContent>
                <w:p w14:paraId="1C60004E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14:paraId="29F860AB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14:paraId="38A139AB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14:paraId="1C2E1BC8" w14:textId="4CF79969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и програма </w:t>
                  </w:r>
                  <w:r w:rsidRPr="00825534">
                    <w:rPr>
                      <w:szCs w:val="24"/>
                      <w:lang w:val="sr-Cyrl-CS"/>
                    </w:rPr>
                    <w:t>које реализују удружења у 20</w:t>
                  </w:r>
                  <w:r w:rsidR="00FB5266">
                    <w:rPr>
                      <w:szCs w:val="24"/>
                      <w:lang w:val="sr-Cyrl-CS"/>
                    </w:rPr>
                    <w:t>2</w:t>
                  </w:r>
                  <w:r w:rsidR="00187094">
                    <w:rPr>
                      <w:szCs w:val="24"/>
                      <w:lang w:val="sr-Cyrl-CS"/>
                    </w:rPr>
                    <w:t>4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14:paraId="2FEC8626" w14:textId="77777777" w:rsidR="0003032E" w:rsidRPr="00825534" w:rsidRDefault="0003032E">
                  <w:pPr>
                    <w:jc w:val="center"/>
                    <w:rPr>
                      <w:szCs w:val="24"/>
                      <w:lang w:val="ru-RU"/>
                    </w:rPr>
                  </w:pPr>
                </w:p>
                <w:p w14:paraId="1FE32604" w14:textId="77777777" w:rsidR="0003032E" w:rsidRPr="00825534" w:rsidRDefault="0000164B" w:rsidP="00825534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ФИНАНСИЈСКИ ИЗВЕШТАЈ</w:t>
                  </w:r>
                </w:p>
              </w:txbxContent>
            </v:textbox>
          </v:shape>
        </w:pict>
      </w:r>
    </w:p>
    <w:p w14:paraId="2736DBBF" w14:textId="77777777" w:rsidR="0003032E" w:rsidRPr="00825534" w:rsidRDefault="0003032E">
      <w:pPr>
        <w:rPr>
          <w:b/>
          <w:szCs w:val="24"/>
          <w:lang w:val="ru-RU"/>
        </w:rPr>
      </w:pPr>
    </w:p>
    <w:p w14:paraId="7E98ED8C" w14:textId="77777777" w:rsidR="0003032E" w:rsidRPr="00825534" w:rsidRDefault="0003032E">
      <w:pPr>
        <w:rPr>
          <w:b/>
          <w:szCs w:val="24"/>
          <w:lang w:val="ru-RU"/>
        </w:rPr>
      </w:pPr>
    </w:p>
    <w:p w14:paraId="4BDE18C8" w14:textId="77777777" w:rsidR="0003032E" w:rsidRPr="00825534" w:rsidRDefault="0003032E">
      <w:pPr>
        <w:rPr>
          <w:szCs w:val="24"/>
          <w:lang w:val="ru-RU" w:eastAsia="en-US"/>
        </w:rPr>
      </w:pPr>
    </w:p>
    <w:p w14:paraId="2269937D" w14:textId="77777777" w:rsidR="0003032E" w:rsidRPr="00825534" w:rsidRDefault="0003032E">
      <w:pPr>
        <w:rPr>
          <w:szCs w:val="24"/>
          <w:lang w:val="ru-RU" w:eastAsia="en-US"/>
        </w:rPr>
      </w:pPr>
    </w:p>
    <w:p w14:paraId="474BEC4A" w14:textId="77777777" w:rsidR="0003032E" w:rsidRPr="00825534" w:rsidRDefault="0003032E">
      <w:pPr>
        <w:rPr>
          <w:szCs w:val="24"/>
          <w:lang w:val="ru-RU" w:eastAsia="en-US"/>
        </w:rPr>
      </w:pPr>
    </w:p>
    <w:p w14:paraId="46B4B078" w14:textId="77777777" w:rsidR="0003032E" w:rsidRPr="00825534" w:rsidRDefault="0003032E">
      <w:pPr>
        <w:rPr>
          <w:szCs w:val="24"/>
          <w:lang w:val="ru-RU"/>
        </w:rPr>
      </w:pPr>
    </w:p>
    <w:p w14:paraId="1CE2C06A" w14:textId="77777777" w:rsidR="0003032E" w:rsidRPr="00825534" w:rsidRDefault="0003032E">
      <w:pPr>
        <w:jc w:val="both"/>
        <w:rPr>
          <w:szCs w:val="24"/>
        </w:rPr>
      </w:pPr>
    </w:p>
    <w:p w14:paraId="41FC6DA9" w14:textId="77777777"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14:paraId="0C07CD5B" w14:textId="77777777"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После табеларног приказа,</w:t>
      </w:r>
      <w:r w:rsidR="00394F97" w:rsidRPr="00825534">
        <w:rPr>
          <w:szCs w:val="24"/>
          <w:lang w:val="ru-RU"/>
        </w:rPr>
        <w:t xml:space="preserve"> </w:t>
      </w:r>
      <w:r w:rsidRPr="00825534">
        <w:rPr>
          <w:szCs w:val="24"/>
          <w:lang w:val="ru-RU"/>
        </w:rPr>
        <w:t>кратко образложите сваку ставку и у додатку приложите потписану и оверену копију одговарајућег финанси</w:t>
      </w:r>
      <w:r w:rsidR="002973FA">
        <w:rPr>
          <w:szCs w:val="24"/>
          <w:lang w:val="ru-RU"/>
        </w:rPr>
        <w:t xml:space="preserve">јског документа (Уговор о делу, </w:t>
      </w:r>
      <w:r w:rsidR="00A55B15">
        <w:rPr>
          <w:szCs w:val="24"/>
        </w:rPr>
        <w:t xml:space="preserve">извештај о обављеном послу, </w:t>
      </w:r>
      <w:r w:rsidRPr="00825534">
        <w:rPr>
          <w:szCs w:val="24"/>
          <w:lang w:val="ru-RU"/>
        </w:rPr>
        <w:t xml:space="preserve">рачун, </w:t>
      </w:r>
      <w:r w:rsidR="00A55B15">
        <w:rPr>
          <w:szCs w:val="24"/>
          <w:lang w:val="ru-RU"/>
        </w:rPr>
        <w:t xml:space="preserve">отпремница, </w:t>
      </w:r>
      <w:r w:rsidR="002973FA">
        <w:rPr>
          <w:szCs w:val="24"/>
          <w:lang w:val="ru-RU"/>
        </w:rPr>
        <w:t xml:space="preserve">изводи Управе за трезор </w:t>
      </w:r>
      <w:r w:rsidR="00A55B15">
        <w:rPr>
          <w:szCs w:val="24"/>
          <w:lang w:val="ru-RU"/>
        </w:rPr>
        <w:t>благајнички налог, као и другу документацију на захтев надлежне службе за праћење реализације пројеката</w:t>
      </w:r>
      <w:r w:rsidRPr="00825534">
        <w:rPr>
          <w:szCs w:val="24"/>
          <w:lang w:val="ru-RU"/>
        </w:rPr>
        <w:t>)</w:t>
      </w:r>
    </w:p>
    <w:p w14:paraId="225DD12F" w14:textId="77777777" w:rsidR="0003032E" w:rsidRPr="00825534" w:rsidRDefault="0003032E">
      <w:pPr>
        <w:rPr>
          <w:szCs w:val="24"/>
          <w:lang w:val="ru-RU"/>
        </w:rPr>
      </w:pPr>
    </w:p>
    <w:tbl>
      <w:tblPr>
        <w:tblW w:w="1018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505"/>
        <w:gridCol w:w="2875"/>
        <w:gridCol w:w="2808"/>
      </w:tblGrid>
      <w:tr w:rsidR="0003032E" w:rsidRPr="00825534" w14:paraId="0CDD5EAB" w14:textId="77777777" w:rsidTr="00503F18">
        <w:trPr>
          <w:trHeight w:val="84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42EC99A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</w:rPr>
              <w:t>Опис трошк</w:t>
            </w:r>
            <w:r w:rsidRPr="00825534">
              <w:rPr>
                <w:szCs w:val="24"/>
                <w:lang w:val="sr-Cyrl-CS"/>
              </w:rPr>
              <w:t>ова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1F8BE0A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</w:rPr>
              <w:t>Тражена фин</w:t>
            </w:r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>. средства</w:t>
            </w: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9F35BD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Утрошена</w:t>
            </w:r>
            <w:r w:rsidRPr="00825534">
              <w:rPr>
                <w:szCs w:val="24"/>
              </w:rPr>
              <w:t xml:space="preserve"> фин</w:t>
            </w:r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 средства</w:t>
            </w:r>
          </w:p>
        </w:tc>
      </w:tr>
      <w:tr w:rsidR="0003032E" w:rsidRPr="00825534" w14:paraId="07C2A124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38572C8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1.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1912006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8656F4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1356E5F5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0AC9507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2.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7DE1B2B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C4EA21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351DD9CC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7C0A620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3.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4B1BCF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AC2BEC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7FE9CE93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5393183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4.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E2D5698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5FBD30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756F6279" w14:textId="77777777" w:rsidTr="00503F18">
        <w:trPr>
          <w:trHeight w:val="26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7A6CC39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5.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4F5730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4BE3D0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4E633A1D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D21B9D6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i/>
                <w:szCs w:val="24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1E32694" w14:textId="77777777"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4BBB75" w14:textId="77777777"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</w:tr>
      <w:tr w:rsidR="0003032E" w:rsidRPr="00825534" w14:paraId="5505DE7A" w14:textId="77777777" w:rsidTr="00503F18">
        <w:trPr>
          <w:trHeight w:val="579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FB956BB" w14:textId="77777777" w:rsidR="0003032E" w:rsidRPr="00825534" w:rsidRDefault="0003032E">
            <w:pPr>
              <w:snapToGrid w:val="0"/>
              <w:jc w:val="center"/>
              <w:rPr>
                <w:b/>
                <w:i/>
                <w:szCs w:val="24"/>
                <w:lang w:val="sr-Cyrl-CS"/>
              </w:rPr>
            </w:pPr>
          </w:p>
          <w:p w14:paraId="144128DD" w14:textId="77777777" w:rsidR="0003032E" w:rsidRPr="00825534" w:rsidRDefault="0000164B">
            <w:pPr>
              <w:jc w:val="right"/>
              <w:rPr>
                <w:szCs w:val="24"/>
              </w:rPr>
            </w:pPr>
            <w:r w:rsidRPr="00825534">
              <w:rPr>
                <w:b/>
                <w:szCs w:val="24"/>
              </w:rPr>
              <w:t>УКУПНО</w:t>
            </w:r>
            <w:r w:rsidR="00394F97" w:rsidRPr="00825534">
              <w:rPr>
                <w:b/>
                <w:szCs w:val="24"/>
              </w:rPr>
              <w:t>: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2C97377" w14:textId="77777777"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5F5328" w14:textId="77777777"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</w:tr>
    </w:tbl>
    <w:p w14:paraId="5D34C9F5" w14:textId="77777777" w:rsidR="0003032E" w:rsidRPr="00825534" w:rsidRDefault="0003032E">
      <w:pPr>
        <w:rPr>
          <w:szCs w:val="24"/>
        </w:rPr>
      </w:pPr>
    </w:p>
    <w:p w14:paraId="4D349B76" w14:textId="77777777" w:rsidR="0003032E" w:rsidRPr="00825534" w:rsidRDefault="0000164B" w:rsidP="00825534">
      <w:pPr>
        <w:ind w:firstLine="567"/>
        <w:rPr>
          <w:szCs w:val="24"/>
        </w:rPr>
      </w:pPr>
      <w:r w:rsidRPr="00825534">
        <w:rPr>
          <w:b/>
          <w:szCs w:val="24"/>
          <w:lang w:val="ru-RU"/>
        </w:rPr>
        <w:t>Напомена:</w:t>
      </w:r>
    </w:p>
    <w:p w14:paraId="763CE770" w14:textId="77777777" w:rsidR="0003032E" w:rsidRPr="00B01291" w:rsidRDefault="0000164B" w:rsidP="00B01291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Описи трошкова морају бити прилагођени опису трош</w:t>
      </w:r>
      <w:r w:rsidR="00B01291">
        <w:rPr>
          <w:szCs w:val="24"/>
          <w:lang w:val="ru-RU"/>
        </w:rPr>
        <w:t>кова у буџету предлога пројекта</w:t>
      </w:r>
      <w:r w:rsidR="00B01291">
        <w:rPr>
          <w:szCs w:val="24"/>
        </w:rPr>
        <w:t xml:space="preserve"> </w:t>
      </w:r>
      <w:r w:rsidRPr="00825534">
        <w:rPr>
          <w:szCs w:val="24"/>
          <w:lang w:val="ru-RU"/>
        </w:rPr>
        <w:t>(На пример: персонални трошкови</w:t>
      </w:r>
      <w:r w:rsidRPr="00825534">
        <w:rPr>
          <w:szCs w:val="24"/>
          <w:lang w:val="sr-Cyrl-CS"/>
        </w:rPr>
        <w:t xml:space="preserve">, </w:t>
      </w:r>
      <w:r w:rsidRPr="00825534">
        <w:rPr>
          <w:szCs w:val="24"/>
          <w:lang w:val="ru-RU"/>
        </w:rPr>
        <w:t>трошкови програмских активности,</w:t>
      </w:r>
      <w:r w:rsidR="00B01291">
        <w:rPr>
          <w:szCs w:val="24"/>
          <w:lang w:val="ru-RU"/>
        </w:rPr>
        <w:t xml:space="preserve"> материјал за ра</w:t>
      </w:r>
      <w:r w:rsidR="00B01291">
        <w:rPr>
          <w:szCs w:val="24"/>
        </w:rPr>
        <w:t>д итд.</w:t>
      </w:r>
      <w:r w:rsidR="00B01291">
        <w:rPr>
          <w:szCs w:val="24"/>
          <w:lang w:val="ru-RU"/>
        </w:rPr>
        <w:t>)</w:t>
      </w:r>
      <w:r w:rsidR="00B01291">
        <w:rPr>
          <w:szCs w:val="24"/>
        </w:rPr>
        <w:t>.</w:t>
      </w:r>
    </w:p>
    <w:p w14:paraId="1987B145" w14:textId="77777777" w:rsidR="00825534" w:rsidRPr="00825534" w:rsidRDefault="00825534" w:rsidP="00825534">
      <w:pPr>
        <w:rPr>
          <w:szCs w:val="24"/>
        </w:rPr>
      </w:pPr>
    </w:p>
    <w:p w14:paraId="05A86808" w14:textId="77777777" w:rsidR="0000164B" w:rsidRPr="00825534" w:rsidRDefault="0000164B" w:rsidP="00825534">
      <w:pPr>
        <w:jc w:val="right"/>
        <w:rPr>
          <w:szCs w:val="24"/>
        </w:rPr>
      </w:pPr>
      <w:r w:rsidRPr="00825534">
        <w:rPr>
          <w:szCs w:val="24"/>
          <w:lang w:val="ru-RU"/>
        </w:rPr>
        <w:t>Потпис одговорног лица</w:t>
      </w:r>
      <w:r w:rsidRPr="00825534">
        <w:rPr>
          <w:szCs w:val="24"/>
          <w:lang w:val="ru-RU"/>
        </w:rPr>
        <w:tab/>
      </w:r>
    </w:p>
    <w:sectPr w:rsidR="0000164B" w:rsidRPr="00825534" w:rsidSect="004C294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D03"/>
    <w:rsid w:val="0000164B"/>
    <w:rsid w:val="0003032E"/>
    <w:rsid w:val="00187094"/>
    <w:rsid w:val="0028104D"/>
    <w:rsid w:val="002973FA"/>
    <w:rsid w:val="002F0D03"/>
    <w:rsid w:val="00394F97"/>
    <w:rsid w:val="004A7489"/>
    <w:rsid w:val="004C294E"/>
    <w:rsid w:val="00503F18"/>
    <w:rsid w:val="007A6BE9"/>
    <w:rsid w:val="00825534"/>
    <w:rsid w:val="0094728E"/>
    <w:rsid w:val="00A511D0"/>
    <w:rsid w:val="00A55B15"/>
    <w:rsid w:val="00B01291"/>
    <w:rsid w:val="00BE49FD"/>
    <w:rsid w:val="00C77473"/>
    <w:rsid w:val="00C961C0"/>
    <w:rsid w:val="00D5356F"/>
    <w:rsid w:val="00E04FF5"/>
    <w:rsid w:val="00EE79BE"/>
    <w:rsid w:val="00F31ECB"/>
    <w:rsid w:val="00F609F9"/>
    <w:rsid w:val="00FB5266"/>
    <w:rsid w:val="00FD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  <w14:docId w14:val="4B8B56E1"/>
  <w15:docId w15:val="{43C91B9E-92E0-4C60-964A-F19C3CC9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32E"/>
    <w:pPr>
      <w:widowControl w:val="0"/>
      <w:suppressAutoHyphens/>
    </w:pPr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Подразумевани фонт пасуса"/>
    <w:rsid w:val="0003032E"/>
  </w:style>
  <w:style w:type="paragraph" w:customStyle="1" w:styleId="Heading">
    <w:name w:val="Heading"/>
    <w:basedOn w:val="Normal"/>
    <w:next w:val="BodyText"/>
    <w:rsid w:val="000303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03032E"/>
    <w:pPr>
      <w:spacing w:after="140" w:line="276" w:lineRule="auto"/>
    </w:pPr>
  </w:style>
  <w:style w:type="paragraph" w:styleId="List">
    <w:name w:val="List"/>
    <w:basedOn w:val="BodyText"/>
    <w:rsid w:val="0003032E"/>
    <w:rPr>
      <w:rFonts w:cs="Arial"/>
    </w:rPr>
  </w:style>
  <w:style w:type="paragraph" w:styleId="Caption">
    <w:name w:val="caption"/>
    <w:basedOn w:val="Normal"/>
    <w:qFormat/>
    <w:rsid w:val="000303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rsid w:val="0003032E"/>
    <w:pPr>
      <w:suppressLineNumbers/>
    </w:pPr>
    <w:rPr>
      <w:rFonts w:cs="Arial"/>
    </w:rPr>
  </w:style>
  <w:style w:type="paragraph" w:customStyle="1" w:styleId="FrameContents">
    <w:name w:val="Frame Contents"/>
    <w:basedOn w:val="Normal"/>
    <w:rsid w:val="0003032E"/>
  </w:style>
  <w:style w:type="paragraph" w:customStyle="1" w:styleId="TableContents">
    <w:name w:val="Table Contents"/>
    <w:basedOn w:val="Normal"/>
    <w:rsid w:val="0003032E"/>
    <w:pPr>
      <w:suppressLineNumbers/>
    </w:pPr>
  </w:style>
  <w:style w:type="paragraph" w:customStyle="1" w:styleId="TableHeading">
    <w:name w:val="Table Heading"/>
    <w:basedOn w:val="TableContents"/>
    <w:rsid w:val="0003032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tzikic</dc:creator>
  <cp:lastModifiedBy>Marija Dezelin</cp:lastModifiedBy>
  <cp:revision>16</cp:revision>
  <cp:lastPrinted>1995-11-21T16:41:00Z</cp:lastPrinted>
  <dcterms:created xsi:type="dcterms:W3CDTF">2022-02-23T13:55:00Z</dcterms:created>
  <dcterms:modified xsi:type="dcterms:W3CDTF">2024-03-14T10:40:00Z</dcterms:modified>
</cp:coreProperties>
</file>